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D75" w:rsidRPr="00327D75" w:rsidRDefault="00327D75" w:rsidP="00327D75">
      <w:pPr>
        <w:jc w:val="center"/>
        <w:rPr>
          <w:sz w:val="28"/>
          <w:szCs w:val="28"/>
        </w:rPr>
      </w:pPr>
      <w:r w:rsidRPr="00327D75">
        <w:rPr>
          <w:sz w:val="28"/>
          <w:szCs w:val="28"/>
        </w:rPr>
        <w:t>АДРЕСА</w:t>
      </w:r>
    </w:p>
    <w:p w:rsidR="00327D75" w:rsidRPr="00327D75" w:rsidRDefault="00327D75" w:rsidP="00327D75">
      <w:pPr>
        <w:jc w:val="center"/>
        <w:rPr>
          <w:sz w:val="28"/>
          <w:szCs w:val="28"/>
        </w:rPr>
      </w:pPr>
      <w:r w:rsidRPr="00327D75">
        <w:rPr>
          <w:sz w:val="28"/>
          <w:szCs w:val="28"/>
        </w:rPr>
        <w:t>расположения учебно-консультационных пунктов по гражданской обороне</w:t>
      </w:r>
    </w:p>
    <w:p w:rsidR="00327D75" w:rsidRDefault="00327D75"/>
    <w:p w:rsidR="00472589" w:rsidRPr="00327D75" w:rsidRDefault="00327D75">
      <w:pPr>
        <w:rPr>
          <w:sz w:val="28"/>
          <w:szCs w:val="28"/>
        </w:rPr>
      </w:pPr>
      <w:r w:rsidRPr="00327D75">
        <w:rPr>
          <w:sz w:val="28"/>
          <w:szCs w:val="28"/>
        </w:rPr>
        <w:t>1.с. Дивеево, ул. Октябрьская, д. 16 (Центральная районная библиотека)</w:t>
      </w:r>
    </w:p>
    <w:p w:rsidR="00327D75" w:rsidRPr="00327D75" w:rsidRDefault="00327D75">
      <w:pPr>
        <w:rPr>
          <w:sz w:val="28"/>
          <w:szCs w:val="28"/>
        </w:rPr>
      </w:pPr>
      <w:r w:rsidRPr="00327D75">
        <w:rPr>
          <w:sz w:val="28"/>
          <w:szCs w:val="28"/>
        </w:rPr>
        <w:t xml:space="preserve">2. п. Сатис, ул. </w:t>
      </w:r>
      <w:r>
        <w:rPr>
          <w:sz w:val="28"/>
          <w:szCs w:val="28"/>
        </w:rPr>
        <w:t>Советска</w:t>
      </w:r>
      <w:r w:rsidRPr="00327D75">
        <w:rPr>
          <w:sz w:val="28"/>
          <w:szCs w:val="28"/>
        </w:rPr>
        <w:t>я, д.</w:t>
      </w:r>
      <w:r>
        <w:rPr>
          <w:sz w:val="28"/>
          <w:szCs w:val="28"/>
        </w:rPr>
        <w:t>20</w:t>
      </w:r>
      <w:bookmarkStart w:id="0" w:name="_GoBack"/>
      <w:bookmarkEnd w:id="0"/>
      <w:r w:rsidRPr="00327D75">
        <w:rPr>
          <w:sz w:val="28"/>
          <w:szCs w:val="28"/>
        </w:rPr>
        <w:t xml:space="preserve"> (помещение библиотеки в ДК п. Сатис)</w:t>
      </w:r>
    </w:p>
    <w:p w:rsidR="00327D75" w:rsidRPr="00327D75" w:rsidRDefault="00327D75">
      <w:pPr>
        <w:rPr>
          <w:sz w:val="28"/>
          <w:szCs w:val="28"/>
        </w:rPr>
      </w:pPr>
      <w:r w:rsidRPr="00327D75">
        <w:rPr>
          <w:sz w:val="28"/>
          <w:szCs w:val="28"/>
        </w:rPr>
        <w:t>3. с. Глухово, ул. Почтовая, д. 69а (здание администрации Северного территориального отдела)</w:t>
      </w:r>
    </w:p>
    <w:sectPr w:rsidR="00327D75" w:rsidRPr="00327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8EB"/>
    <w:rsid w:val="00327D75"/>
    <w:rsid w:val="00472589"/>
    <w:rsid w:val="00F8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264</Characters>
  <Application>Microsoft Office Word</Application>
  <DocSecurity>0</DocSecurity>
  <Lines>2</Lines>
  <Paragraphs>1</Paragraphs>
  <ScaleCrop>false</ScaleCrop>
  <Company>SPecialiST RePack</Company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Borisov_O</dc:creator>
  <cp:keywords/>
  <dc:description/>
  <cp:lastModifiedBy>Borisov_O</cp:lastModifiedBy>
  <cp:revision>3</cp:revision>
  <dcterms:created xsi:type="dcterms:W3CDTF">2026-07-29T08:09:00Z</dcterms:created>
  <dcterms:modified xsi:type="dcterms:W3CDTF">2026-07-29T08:14:00Z</dcterms:modified>
</cp:coreProperties>
</file>